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tbl>
      <w:tblPr>
        <w:tblStyle w:val="2"/>
        <w:tblW w:w="1409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25"/>
        <w:gridCol w:w="537"/>
        <w:gridCol w:w="179"/>
        <w:gridCol w:w="714"/>
        <w:gridCol w:w="144"/>
        <w:gridCol w:w="928"/>
        <w:gridCol w:w="183"/>
        <w:gridCol w:w="708"/>
        <w:gridCol w:w="178"/>
        <w:gridCol w:w="1072"/>
        <w:gridCol w:w="124"/>
        <w:gridCol w:w="768"/>
        <w:gridCol w:w="1606"/>
        <w:gridCol w:w="4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1335" w:hRule="atLeast"/>
        </w:trPr>
        <w:tc>
          <w:tcPr>
            <w:tcW w:w="9639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职业技能培训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  <w:t>证书申请表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姓　  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　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性别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出生日期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文化程度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身份证号</w:t>
            </w:r>
          </w:p>
        </w:tc>
        <w:tc>
          <w:tcPr>
            <w:tcW w:w="28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职　  称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职　  务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所在单位</w:t>
            </w:r>
          </w:p>
        </w:tc>
        <w:tc>
          <w:tcPr>
            <w:tcW w:w="69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单位地址</w:t>
            </w:r>
          </w:p>
        </w:tc>
        <w:tc>
          <w:tcPr>
            <w:tcW w:w="69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通讯地址</w:t>
            </w:r>
          </w:p>
        </w:tc>
        <w:tc>
          <w:tcPr>
            <w:tcW w:w="48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　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邮政编码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电　  话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　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手机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　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传　真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600" w:hRule="atLeast"/>
        </w:trPr>
        <w:tc>
          <w:tcPr>
            <w:tcW w:w="518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申请人所在单位意见：</w:t>
            </w:r>
          </w:p>
        </w:tc>
        <w:tc>
          <w:tcPr>
            <w:tcW w:w="4456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54" w:hRule="atLeast"/>
        </w:trPr>
        <w:tc>
          <w:tcPr>
            <w:tcW w:w="9639" w:type="dxa"/>
            <w:gridSpan w:val="1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600" w:hRule="atLeast"/>
        </w:trPr>
        <w:tc>
          <w:tcPr>
            <w:tcW w:w="963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（单位盖章）　　　　年　　月　　日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54" w:hRule="atLeast"/>
        </w:trPr>
        <w:tc>
          <w:tcPr>
            <w:tcW w:w="30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申请考核项目</w:t>
            </w: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　核　成　绩</w:t>
            </w:r>
          </w:p>
        </w:tc>
        <w:tc>
          <w:tcPr>
            <w:tcW w:w="23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主考人（签字）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454" w:hRule="atLeast"/>
        </w:trPr>
        <w:tc>
          <w:tcPr>
            <w:tcW w:w="30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　论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操　作</w:t>
            </w:r>
          </w:p>
        </w:tc>
        <w:tc>
          <w:tcPr>
            <w:tcW w:w="23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lang w:val="en-US" w:eastAsia="zh-CN"/>
              </w:rPr>
              <w:t>净水工艺</w:t>
            </w: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56" w:type="dxa"/>
          <w:trHeight w:val="567" w:hRule="atLeast"/>
        </w:trPr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39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发证单位意见：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证书号：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>粤               号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（单位盖章）　　　　年　　月　　日</w:t>
            </w:r>
          </w:p>
        </w:tc>
        <w:tc>
          <w:tcPr>
            <w:tcW w:w="44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20" w:lineRule="exact"/>
        <w:rPr>
          <w:rFonts w:hint="eastAsia"/>
          <w:color w:val="000000"/>
          <w:sz w:val="18"/>
          <w:szCs w:val="18"/>
        </w:rPr>
      </w:pPr>
    </w:p>
    <w:p>
      <w:pPr>
        <w:spacing w:line="20" w:lineRule="exact"/>
        <w:rPr>
          <w:rFonts w:hint="eastAsia"/>
          <w:color w:val="000000"/>
          <w:sz w:val="18"/>
          <w:szCs w:val="18"/>
        </w:rPr>
      </w:pPr>
    </w:p>
    <w:p>
      <w:pPr>
        <w:spacing w:line="20" w:lineRule="exact"/>
        <w:rPr>
          <w:rFonts w:hint="eastAsia"/>
          <w:color w:val="000000"/>
          <w:sz w:val="18"/>
          <w:szCs w:val="18"/>
        </w:rPr>
      </w:pPr>
    </w:p>
    <w:p>
      <w:pPr>
        <w:spacing w:line="20" w:lineRule="exact"/>
        <w:rPr>
          <w:rFonts w:hint="eastAsia"/>
          <w:color w:val="000000"/>
          <w:sz w:val="18"/>
          <w:szCs w:val="18"/>
        </w:rPr>
      </w:pPr>
    </w:p>
    <w:p>
      <w:pPr>
        <w:spacing w:line="36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注：请附小一寸彩照两张。</w:t>
      </w:r>
    </w:p>
    <w:p>
      <w:pPr>
        <w:spacing w:line="360" w:lineRule="exact"/>
        <w:rPr>
          <w:rFonts w:hint="eastAsia" w:ascii="宋体" w:hAnsi="宋体" w:cs="宋体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B7C81"/>
    <w:rsid w:val="1C1B7C81"/>
    <w:rsid w:val="4545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2020-09-30T01:55:00Z</dcterms:created>
  <dc:creator>孔曦</dc:creator>
  <cp:lastModifiedBy>孔曦</cp:lastModifiedBy>
  <dcterms:modified xsi:type="dcterms:W3CDTF">2020-10-15T02:27:26Z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